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2F8C67B9" w:rsidR="004F6397" w:rsidRPr="001005B4" w:rsidRDefault="001B37C1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2.9.2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1480"/>
        <w:gridCol w:w="2788"/>
        <w:gridCol w:w="2002"/>
        <w:gridCol w:w="2185"/>
      </w:tblGrid>
      <w:tr w:rsidR="004F6397" w:rsidRPr="001005B4" w14:paraId="50CDF7E9" w14:textId="77777777" w:rsidTr="018D2AE5">
        <w:trPr>
          <w:trHeight w:val="764"/>
        </w:trPr>
        <w:tc>
          <w:tcPr>
            <w:tcW w:w="1891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2EC5D8E" w14:textId="2766BA52" w:rsidR="009216FC" w:rsidRPr="001005B4" w:rsidRDefault="00B47958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47958">
              <w:rPr>
                <w:rFonts w:ascii="Sylfaen" w:hAnsi="Sylfaen" w:cs="Sylfaen"/>
                <w:sz w:val="20"/>
                <w:szCs w:val="20"/>
              </w:rPr>
              <w:t xml:space="preserve">სახელმწიფო </w:t>
            </w:r>
            <w:proofErr w:type="spellStart"/>
            <w:r w:rsidRPr="00B47958">
              <w:rPr>
                <w:rFonts w:ascii="Sylfaen" w:hAnsi="Sylfaen" w:cs="Sylfaen"/>
                <w:sz w:val="20"/>
                <w:szCs w:val="20"/>
              </w:rPr>
              <w:t>სერვისების</w:t>
            </w:r>
            <w:proofErr w:type="spellEnd"/>
            <w:r w:rsidRPr="00B4795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47958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proofErr w:type="spellEnd"/>
            <w:r w:rsidRPr="00B4795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47958">
              <w:rPr>
                <w:rFonts w:ascii="Sylfaen" w:hAnsi="Sylfaen" w:cs="Sylfaen"/>
                <w:sz w:val="20"/>
                <w:szCs w:val="20"/>
              </w:rPr>
              <w:t>სააგენტოს</w:t>
            </w:r>
            <w:proofErr w:type="spellEnd"/>
            <w:r w:rsidRPr="00B4795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47958">
              <w:rPr>
                <w:rFonts w:ascii="Sylfaen" w:hAnsi="Sylfaen" w:cs="Sylfaen"/>
                <w:sz w:val="20"/>
                <w:szCs w:val="20"/>
              </w:rPr>
              <w:t>გადამზადებული</w:t>
            </w:r>
            <w:proofErr w:type="spellEnd"/>
            <w:r w:rsidRPr="00B4795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47958">
              <w:rPr>
                <w:rFonts w:ascii="Sylfaen" w:hAnsi="Sylfaen" w:cs="Sylfaen"/>
                <w:sz w:val="20"/>
                <w:szCs w:val="20"/>
              </w:rPr>
              <w:t>თანამშრომლების</w:t>
            </w:r>
            <w:proofErr w:type="spellEnd"/>
            <w:r w:rsidRPr="00B4795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47958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1005B4" w14:paraId="4F231326" w14:textId="77777777" w:rsidTr="018D2AE5">
        <w:trPr>
          <w:trHeight w:val="345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268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18D2AE5">
        <w:trPr>
          <w:trHeight w:val="253"/>
        </w:trPr>
        <w:tc>
          <w:tcPr>
            <w:tcW w:w="1891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268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87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18D2AE5">
        <w:trPr>
          <w:trHeight w:val="1259"/>
        </w:trPr>
        <w:tc>
          <w:tcPr>
            <w:tcW w:w="1891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A5E95E" w14:textId="7252D434" w:rsidR="009216FC" w:rsidRPr="001005B4" w:rsidRDefault="00163BE9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63BE9">
              <w:rPr>
                <w:rFonts w:ascii="Sylfaen" w:hAnsi="Sylfaen" w:cs="Sylfaen"/>
                <w:sz w:val="20"/>
                <w:szCs w:val="20"/>
                <w:lang w:val="ka-GE"/>
              </w:rPr>
              <w:t>ლეგალური მიგრაციის საკითხებზე მომუშავე თანამშრომელთა პროფესიული შესაძლებლობებისა და უნარების გაუმჯობესება</w:t>
            </w:r>
          </w:p>
        </w:tc>
      </w:tr>
      <w:tr w:rsidR="004F6397" w:rsidRPr="001005B4" w14:paraId="7E79B100" w14:textId="77777777" w:rsidTr="001B37C1">
        <w:trPr>
          <w:trHeight w:val="1772"/>
        </w:trPr>
        <w:tc>
          <w:tcPr>
            <w:tcW w:w="1891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1D3E6A1E" w14:textId="20E4C4EF" w:rsidR="018D2AE5" w:rsidRPr="001B37C1" w:rsidRDefault="0012459C" w:rsidP="001B37C1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05175">
              <w:rPr>
                <w:rFonts w:ascii="Sylfaen" w:hAnsi="Sylfaen" w:cs="Calibri"/>
                <w:sz w:val="20"/>
                <w:szCs w:val="20"/>
              </w:rPr>
              <w:t>ინდიკატორი</w:t>
            </w:r>
            <w:proofErr w:type="spellEnd"/>
            <w:proofErr w:type="gram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ზომავს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605175">
              <w:rPr>
                <w:rFonts w:ascii="Sylfaen" w:hAnsi="Sylfaen" w:cs="Calibri"/>
                <w:sz w:val="20"/>
                <w:szCs w:val="20"/>
                <w:lang w:val="ka-GE"/>
              </w:rPr>
              <w:t>სახელმწიფო სერვისების განვითარების სააგენტოს</w:t>
            </w:r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იმ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თანამშრომელთა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პროფესიული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შესაძლებლობებისა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უნარების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გაუმჯობესებას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რომელთა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ფუნქციებშიც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შედის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ლეგალური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მიგრაციის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საკითხებზე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მუშაობა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605175">
              <w:rPr>
                <w:rFonts w:ascii="Sylfaen" w:hAnsi="Sylfaen" w:cs="Calibri"/>
                <w:sz w:val="20"/>
                <w:szCs w:val="20"/>
              </w:rPr>
              <w:t>მოცემული</w:t>
            </w:r>
            <w:proofErr w:type="spellEnd"/>
            <w:proofErr w:type="gram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ინდიკატორის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საფუძველზე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შეგროვდება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ინფორმაცია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ლეგალური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მიგრაციის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თემებზე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გამართულ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ტრენინგებისა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თუ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კვალიფიკაციის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ასამაღლებელ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სხვა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ღონისძიებებში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მონაწილე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თანამშრომელთა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რაოდენობის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05175">
              <w:rPr>
                <w:rFonts w:ascii="Sylfaen" w:hAnsi="Sylfaen" w:cs="Calibri"/>
                <w:sz w:val="20"/>
                <w:szCs w:val="20"/>
              </w:rPr>
              <w:t>შესახებ</w:t>
            </w:r>
            <w:proofErr w:type="spellEnd"/>
            <w:r w:rsidRPr="00605175">
              <w:rPr>
                <w:rFonts w:ascii="Sylfaen" w:hAnsi="Sylfaen" w:cs="Calibri"/>
                <w:sz w:val="20"/>
                <w:szCs w:val="20"/>
              </w:rPr>
              <w:t>.</w:t>
            </w:r>
            <w:r w:rsidR="0060517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7A318838" w14:textId="77777777" w:rsidTr="018D2AE5">
        <w:trPr>
          <w:trHeight w:val="675"/>
        </w:trPr>
        <w:tc>
          <w:tcPr>
            <w:tcW w:w="1891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0ECD6F3F" w14:textId="6EB75DCF" w:rsidR="00006621" w:rsidRPr="001005B4" w:rsidRDefault="00163BE9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3BE9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გეგმის მონიტორინგის წლიური ანგარიშები</w:t>
            </w:r>
          </w:p>
        </w:tc>
      </w:tr>
      <w:tr w:rsidR="00006621" w:rsidRPr="001005B4" w14:paraId="1ED21174" w14:textId="77777777" w:rsidTr="018D2AE5">
        <w:tc>
          <w:tcPr>
            <w:tcW w:w="1891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432E042" w14:textId="3AFA9FAD" w:rsidR="00006621" w:rsidRPr="00B47958" w:rsidRDefault="00B47958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იუსტიციის სამინისტროს სახელმწიფო სერვისების განვითარების სააგენტო</w:t>
            </w:r>
          </w:p>
        </w:tc>
      </w:tr>
      <w:tr w:rsidR="00006621" w:rsidRPr="001005B4" w14:paraId="56A6673A" w14:textId="77777777" w:rsidTr="018D2AE5">
        <w:tc>
          <w:tcPr>
            <w:tcW w:w="1891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95E0303" w14:textId="4CA38B47" w:rsidR="00006621" w:rsidRPr="001005B4" w:rsidRDefault="001B37C1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1B37C1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18D2AE5">
        <w:tc>
          <w:tcPr>
            <w:tcW w:w="1891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7BFEB6D" w14:textId="27A453FE" w:rsidR="0012459C" w:rsidRDefault="0012459C" w:rsidP="00605175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235C6">
              <w:rPr>
                <w:rFonts w:ascii="Sylfaen" w:hAnsi="Sylfaen"/>
                <w:sz w:val="20"/>
                <w:szCs w:val="20"/>
                <w:lang w:val="ka-GE"/>
              </w:rPr>
              <w:t xml:space="preserve">რაოდენობრივი მონაცემები შეგროვდება ლეგალური მიგრაციის საკითხებზე სხვადასხვა ფორმატის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კვალიფიკაციის ასამაღლებელ ღონისძიებებში (ტრენინგები, სასწავლო ვიზიტები, </w:t>
            </w:r>
            <w:r w:rsidR="0060517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პრაქტიკის გავლა და </w:t>
            </w:r>
            <w:proofErr w:type="spellStart"/>
            <w:r w:rsidR="00605175">
              <w:rPr>
                <w:rFonts w:ascii="Sylfaen" w:hAnsi="Sylfaen"/>
                <w:sz w:val="20"/>
                <w:szCs w:val="20"/>
                <w:lang w:val="ka-GE"/>
              </w:rPr>
              <w:t>ა.შ</w:t>
            </w:r>
            <w:proofErr w:type="spellEnd"/>
            <w:r w:rsidR="00605175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7235C6">
              <w:rPr>
                <w:rFonts w:ascii="Sylfaen" w:hAnsi="Sylfaen"/>
                <w:sz w:val="20"/>
                <w:szCs w:val="20"/>
                <w:lang w:val="ka-GE"/>
              </w:rPr>
              <w:t>მონაწილე თანამშრომელთა სიების საფუძველზე.</w:t>
            </w:r>
            <w:r w:rsidR="00BA2DF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A2DF0">
              <w:rPr>
                <w:rFonts w:ascii="Sylfaen" w:hAnsi="Sylfaen" w:cs="Calibri"/>
                <w:sz w:val="20"/>
                <w:szCs w:val="20"/>
                <w:lang w:val="ka-GE"/>
              </w:rPr>
              <w:t>გადამზადებულ</w:t>
            </w:r>
            <w:proofErr w:type="spellEnd"/>
            <w:r w:rsidR="00BA2DF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თანამშრომელთა რაოდენობა დაითვლება კონკრეტული სამიზნე წლების მდგომარეობით.</w:t>
            </w:r>
          </w:p>
          <w:p w14:paraId="488D579D" w14:textId="77777777" w:rsidR="0012459C" w:rsidRPr="007235C6" w:rsidRDefault="0012459C" w:rsidP="00605175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EBEBEE" w14:textId="0ECE506C" w:rsidR="018D2AE5" w:rsidRPr="00CA7011" w:rsidRDefault="0012459C" w:rsidP="00CA7011">
            <w:pPr>
              <w:jc w:val="both"/>
              <w:rPr>
                <w:rFonts w:cs="Calibri"/>
              </w:rPr>
            </w:pPr>
            <w:r w:rsidRPr="00CA7011">
              <w:rPr>
                <w:rFonts w:ascii="Sylfaen" w:hAnsi="Sylfaen"/>
                <w:b/>
                <w:sz w:val="20"/>
                <w:szCs w:val="20"/>
                <w:lang w:val="ka-GE"/>
              </w:rPr>
              <w:t>ლეგალური მიგრაციის საკითხები</w:t>
            </w:r>
            <w:r w:rsidRPr="007235C6">
              <w:rPr>
                <w:rFonts w:ascii="Sylfaen" w:hAnsi="Sylfaen"/>
                <w:sz w:val="20"/>
                <w:szCs w:val="20"/>
                <w:lang w:val="ka-GE"/>
              </w:rPr>
              <w:t xml:space="preserve"> მოიაზრებს ნებისმიერ თემატიკას, რომელიც გათვალისწინებულია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მიგრაციის</w:t>
            </w:r>
            <w:r w:rsidRPr="007235C6">
              <w:rPr>
                <w:rFonts w:ascii="Sylfaen" w:hAnsi="Sylfaen"/>
                <w:sz w:val="20"/>
                <w:szCs w:val="20"/>
                <w:lang w:val="ka-GE"/>
              </w:rPr>
              <w:t xml:space="preserve"> სტრატეგიის „ლეგალური მიგრაციის გაუმჯობესების“ თავში.</w:t>
            </w:r>
          </w:p>
        </w:tc>
      </w:tr>
      <w:tr w:rsidR="00006621" w:rsidRPr="001005B4" w14:paraId="10B5EC36" w14:textId="77777777" w:rsidTr="018D2AE5">
        <w:trPr>
          <w:trHeight w:val="283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80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18D2AE5">
        <w:trPr>
          <w:trHeight w:val="416"/>
        </w:trPr>
        <w:tc>
          <w:tcPr>
            <w:tcW w:w="1891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02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85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18D2AE5">
        <w:trPr>
          <w:trHeight w:val="548"/>
        </w:trPr>
        <w:tc>
          <w:tcPr>
            <w:tcW w:w="1891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  <w:vAlign w:val="center"/>
          </w:tcPr>
          <w:p w14:paraId="72F10698" w14:textId="78C5B75F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2019</w:t>
            </w:r>
          </w:p>
        </w:tc>
        <w:tc>
          <w:tcPr>
            <w:tcW w:w="2002" w:type="dxa"/>
            <w:shd w:val="clear" w:color="auto" w:fill="E2EFD9"/>
            <w:vAlign w:val="center"/>
          </w:tcPr>
          <w:p w14:paraId="2396F32D" w14:textId="521C06EF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85" w:type="dxa"/>
            <w:shd w:val="clear" w:color="auto" w:fill="E2EFD9"/>
            <w:vAlign w:val="center"/>
          </w:tcPr>
          <w:p w14:paraId="70FBC5DC" w14:textId="5AB1FE92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B47958" w:rsidRPr="001005B4" w14:paraId="05C6FC57" w14:textId="77777777" w:rsidTr="018D2AE5">
        <w:trPr>
          <w:trHeight w:val="665"/>
        </w:trPr>
        <w:tc>
          <w:tcPr>
            <w:tcW w:w="1891" w:type="dxa"/>
            <w:vMerge/>
            <w:shd w:val="clear" w:color="auto" w:fill="70AD47"/>
            <w:vAlign w:val="center"/>
          </w:tcPr>
          <w:p w14:paraId="5B356A84" w14:textId="77777777" w:rsidR="00B47958" w:rsidRPr="001005B4" w:rsidRDefault="00B47958" w:rsidP="00B4795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B443301" w14:textId="664FE3DD" w:rsidR="00B47958" w:rsidRPr="001005B4" w:rsidRDefault="00B47958" w:rsidP="001B37C1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</w:tcPr>
          <w:p w14:paraId="72657A29" w14:textId="7DD68A01" w:rsidR="00B47958" w:rsidRPr="00B47958" w:rsidRDefault="00B47958" w:rsidP="001B37C1">
            <w:pPr>
              <w:spacing w:beforeLines="60" w:before="144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B47958">
              <w:rPr>
                <w:rFonts w:ascii="Sylfaen" w:hAnsi="Sylfaen"/>
                <w:sz w:val="20"/>
                <w:szCs w:val="20"/>
              </w:rPr>
              <w:t xml:space="preserve">6 </w:t>
            </w:r>
            <w:proofErr w:type="spellStart"/>
            <w:r w:rsidRPr="00B47958">
              <w:rPr>
                <w:rFonts w:ascii="Sylfaen" w:hAnsi="Sylfaen"/>
                <w:sz w:val="20"/>
                <w:szCs w:val="20"/>
              </w:rPr>
              <w:t>თანამშრომელი</w:t>
            </w:r>
            <w:proofErr w:type="spellEnd"/>
          </w:p>
        </w:tc>
        <w:tc>
          <w:tcPr>
            <w:tcW w:w="2002" w:type="dxa"/>
            <w:shd w:val="clear" w:color="auto" w:fill="E2EFD9"/>
          </w:tcPr>
          <w:p w14:paraId="3A0C7E11" w14:textId="086365B4" w:rsidR="00B47958" w:rsidRPr="00B47958" w:rsidRDefault="00B47958" w:rsidP="00B47958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B47958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B47958">
              <w:rPr>
                <w:rFonts w:ascii="Sylfaen" w:hAnsi="Sylfaen"/>
                <w:sz w:val="20"/>
                <w:szCs w:val="20"/>
              </w:rPr>
              <w:t xml:space="preserve">. 16 </w:t>
            </w:r>
            <w:proofErr w:type="spellStart"/>
            <w:r w:rsidRPr="00B47958">
              <w:rPr>
                <w:rFonts w:ascii="Sylfaen" w:hAnsi="Sylfaen"/>
                <w:sz w:val="20"/>
                <w:szCs w:val="20"/>
              </w:rPr>
              <w:t>თანამშრომელი</w:t>
            </w:r>
            <w:proofErr w:type="spellEnd"/>
          </w:p>
        </w:tc>
        <w:tc>
          <w:tcPr>
            <w:tcW w:w="2185" w:type="dxa"/>
            <w:shd w:val="clear" w:color="auto" w:fill="E2EFD9"/>
          </w:tcPr>
          <w:p w14:paraId="0C4D1FBB" w14:textId="2CA7173F" w:rsidR="00B47958" w:rsidRPr="00B47958" w:rsidRDefault="00B47958" w:rsidP="00B47958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B47958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B47958">
              <w:rPr>
                <w:rFonts w:ascii="Sylfaen" w:hAnsi="Sylfaen"/>
                <w:sz w:val="20"/>
                <w:szCs w:val="20"/>
              </w:rPr>
              <w:t xml:space="preserve">. 16 </w:t>
            </w:r>
            <w:proofErr w:type="spellStart"/>
            <w:r w:rsidRPr="00B47958">
              <w:rPr>
                <w:rFonts w:ascii="Sylfaen" w:hAnsi="Sylfaen"/>
                <w:sz w:val="20"/>
                <w:szCs w:val="20"/>
              </w:rPr>
              <w:t>თანამშრომელი</w:t>
            </w:r>
            <w:proofErr w:type="spellEnd"/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3C1B8" w14:textId="77777777" w:rsidR="00FC5741" w:rsidRDefault="00FC5741" w:rsidP="0037418D">
      <w:pPr>
        <w:spacing w:after="0" w:line="240" w:lineRule="auto"/>
      </w:pPr>
      <w:r>
        <w:separator/>
      </w:r>
    </w:p>
  </w:endnote>
  <w:endnote w:type="continuationSeparator" w:id="0">
    <w:p w14:paraId="522FACF5" w14:textId="77777777" w:rsidR="00FC5741" w:rsidRDefault="00FC5741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1FDCAFBC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37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24E21" w14:textId="77777777" w:rsidR="00FC5741" w:rsidRDefault="00FC5741" w:rsidP="0037418D">
      <w:pPr>
        <w:spacing w:after="0" w:line="240" w:lineRule="auto"/>
      </w:pPr>
      <w:r>
        <w:separator/>
      </w:r>
    </w:p>
  </w:footnote>
  <w:footnote w:type="continuationSeparator" w:id="0">
    <w:p w14:paraId="1F491427" w14:textId="77777777" w:rsidR="00FC5741" w:rsidRDefault="00FC5741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2459C"/>
    <w:rsid w:val="0013069D"/>
    <w:rsid w:val="001402E2"/>
    <w:rsid w:val="00163BE9"/>
    <w:rsid w:val="00176365"/>
    <w:rsid w:val="00181D4B"/>
    <w:rsid w:val="001A00CA"/>
    <w:rsid w:val="001B0FA8"/>
    <w:rsid w:val="001B37C1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324CE0"/>
    <w:rsid w:val="003378AE"/>
    <w:rsid w:val="00337A8C"/>
    <w:rsid w:val="003511FC"/>
    <w:rsid w:val="00361554"/>
    <w:rsid w:val="0037418D"/>
    <w:rsid w:val="00377F8E"/>
    <w:rsid w:val="003C6804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D6CD4"/>
    <w:rsid w:val="005D6E37"/>
    <w:rsid w:val="005E17A1"/>
    <w:rsid w:val="00605175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46FA4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43DEC"/>
    <w:rsid w:val="00863B9D"/>
    <w:rsid w:val="0087072D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E2AC2"/>
    <w:rsid w:val="00AF61E3"/>
    <w:rsid w:val="00B07AFC"/>
    <w:rsid w:val="00B211A2"/>
    <w:rsid w:val="00B21610"/>
    <w:rsid w:val="00B457FF"/>
    <w:rsid w:val="00B47958"/>
    <w:rsid w:val="00B95535"/>
    <w:rsid w:val="00BA2DF0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44608"/>
    <w:rsid w:val="00C553A0"/>
    <w:rsid w:val="00C573BD"/>
    <w:rsid w:val="00C6710C"/>
    <w:rsid w:val="00C929C5"/>
    <w:rsid w:val="00CA7011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E01C70"/>
    <w:rsid w:val="00E06219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0"/>
    <w:rsid w:val="00F7454F"/>
    <w:rsid w:val="00F81B35"/>
    <w:rsid w:val="00F95236"/>
    <w:rsid w:val="00FC5741"/>
    <w:rsid w:val="00FC6260"/>
    <w:rsid w:val="00FE5C43"/>
    <w:rsid w:val="018D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2Z3UT737NSEN-7-141</_dlc_DocId>
    <_dlc_DocIdUrl xmlns="ab618229-f723-449b-a7bb-dc26b383a20d">
      <Url>https://spoint.sda.gov.ge/sites/scmi/_layouts/15/DocIdRedir.aspx?ID=2Z3UT737NSEN-7-141</Url>
      <Description>2Z3UT737NSEN-7-141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3B4BA-05CD-4E81-9923-BB3D9F8578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D8AC9CD-FF8D-4DCF-B4A4-6CE7AC6E9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5B8B21-BEE7-4577-86F9-33F227D4A3FC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4.xml><?xml version="1.0" encoding="utf-8"?>
<ds:datastoreItem xmlns:ds="http://schemas.openxmlformats.org/officeDocument/2006/customXml" ds:itemID="{EA2A733A-F461-4028-AE87-AB937E33AAB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939D2D-3A3E-4D99-B0AD-E7246DB34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 IP Objectives 2.9.2</vt:lpstr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 IP Objectives 2.9.2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2020-10-02T08:50:00Z</dcterms:created>
  <dcterms:modified xsi:type="dcterms:W3CDTF">2020-10-03T08:14:00Z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0cea6998-21ba-4e1c-993f-6452b320fd5d</vt:lpwstr>
  </property>
</Properties>
</file>